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A11A" w14:textId="1C67CD39" w:rsidR="00DB24F6" w:rsidRPr="00B97B77" w:rsidRDefault="004B0250" w:rsidP="00B97B77">
      <w:pPr>
        <w:spacing w:after="0" w:line="380" w:lineRule="exact"/>
        <w:jc w:val="both"/>
        <w:rPr>
          <w:rFonts w:ascii="Times New Roman" w:hAnsi="Times New Roman"/>
          <w:bCs/>
          <w:sz w:val="26"/>
          <w:szCs w:val="26"/>
        </w:rPr>
      </w:pPr>
      <w:bookmarkStart w:id="0" w:name="_GoBack"/>
      <w:bookmarkEnd w:id="0"/>
      <w:r w:rsidRPr="00B97B77">
        <w:rPr>
          <w:rFonts w:ascii="Times New Roman" w:hAnsi="Times New Roman"/>
          <w:bCs/>
          <w:sz w:val="26"/>
          <w:szCs w:val="26"/>
        </w:rPr>
        <w:t xml:space="preserve">    </w:t>
      </w:r>
      <w:r w:rsidR="00737E3A" w:rsidRPr="00B97B77">
        <w:rPr>
          <w:rFonts w:ascii="Times New Roman" w:hAnsi="Times New Roman"/>
          <w:bCs/>
          <w:sz w:val="26"/>
          <w:szCs w:val="26"/>
        </w:rPr>
        <w:t>BỘ GIÁO DỤC VÀ ĐÀO TẠO</w:t>
      </w:r>
    </w:p>
    <w:p w14:paraId="46D6B299" w14:textId="557746C9" w:rsidR="00737E3A" w:rsidRPr="00B97B77" w:rsidRDefault="00DB24F6" w:rsidP="00B97B77">
      <w:pPr>
        <w:spacing w:after="0" w:line="380" w:lineRule="exact"/>
        <w:jc w:val="both"/>
        <w:rPr>
          <w:rFonts w:ascii="Times New Roman" w:hAnsi="Times New Roman"/>
          <w:bCs/>
          <w:sz w:val="26"/>
          <w:szCs w:val="26"/>
        </w:rPr>
      </w:pPr>
      <w:r w:rsidRPr="00B97B77">
        <w:rPr>
          <w:rFonts w:ascii="Times New Roman" w:hAnsi="Times New Roman"/>
          <w:b/>
          <w:sz w:val="26"/>
          <w:szCs w:val="26"/>
        </w:rPr>
        <w:t>TRƯỜNG ĐẠI HỌC MỞ HÀ NỘI</w:t>
      </w:r>
    </w:p>
    <w:p w14:paraId="358E8162" w14:textId="5BE36F79" w:rsidR="00737E3A" w:rsidRPr="00B97B77" w:rsidRDefault="000C7399" w:rsidP="00B97B77">
      <w:pPr>
        <w:spacing w:after="0" w:line="380" w:lineRule="exact"/>
        <w:jc w:val="both"/>
        <w:rPr>
          <w:rFonts w:ascii="Times New Roman" w:hAnsi="Times New Roman"/>
          <w:b/>
          <w:sz w:val="26"/>
          <w:szCs w:val="26"/>
        </w:rPr>
      </w:pPr>
      <w:r w:rsidRPr="00B97B77">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3C2439D7" wp14:editId="5C8F49C5">
                <wp:simplePos x="0" y="0"/>
                <wp:positionH relativeFrom="column">
                  <wp:posOffset>419099</wp:posOffset>
                </wp:positionH>
                <wp:positionV relativeFrom="paragraph">
                  <wp:posOffset>17780</wp:posOffset>
                </wp:positionV>
                <wp:extent cx="157162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4pt" to="156.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ux1GwIAADYEAAAOAAAAZHJzL2Uyb0RvYy54bWysU02P2yAQvVfqf0DcE9upk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"/>
            </w:pict>
          </mc:Fallback>
        </mc:AlternateContent>
      </w:r>
    </w:p>
    <w:p w14:paraId="3706525C" w14:textId="77777777" w:rsidR="00737E3A" w:rsidRPr="00B97B77" w:rsidRDefault="00737E3A" w:rsidP="00776BB9">
      <w:pPr>
        <w:spacing w:after="0" w:line="380" w:lineRule="exact"/>
        <w:jc w:val="center"/>
        <w:rPr>
          <w:rFonts w:ascii="Times New Roman" w:hAnsi="Times New Roman"/>
          <w:b/>
          <w:sz w:val="26"/>
          <w:szCs w:val="26"/>
        </w:rPr>
      </w:pPr>
      <w:r w:rsidRPr="00B97B77">
        <w:rPr>
          <w:rFonts w:ascii="Times New Roman" w:hAnsi="Times New Roman"/>
          <w:b/>
          <w:sz w:val="26"/>
          <w:szCs w:val="26"/>
        </w:rPr>
        <w:t>THÔNG TIN KẾT QUẢ NGHIÊN CỨU</w:t>
      </w:r>
    </w:p>
    <w:p w14:paraId="08927163" w14:textId="77777777" w:rsidR="00737E3A" w:rsidRPr="00B97B77" w:rsidRDefault="00737E3A" w:rsidP="00B97B77">
      <w:pPr>
        <w:spacing w:after="0" w:line="380" w:lineRule="exact"/>
        <w:jc w:val="both"/>
        <w:rPr>
          <w:rFonts w:ascii="Times New Roman" w:hAnsi="Times New Roman"/>
          <w:b/>
          <w:bCs/>
          <w:sz w:val="26"/>
          <w:szCs w:val="26"/>
        </w:rPr>
      </w:pPr>
      <w:r w:rsidRPr="00B97B77">
        <w:rPr>
          <w:rFonts w:ascii="Times New Roman" w:hAnsi="Times New Roman"/>
          <w:b/>
          <w:bCs/>
          <w:sz w:val="26"/>
          <w:szCs w:val="26"/>
        </w:rPr>
        <w:t>1. Thông tin chung:</w:t>
      </w:r>
    </w:p>
    <w:p w14:paraId="75148DE5" w14:textId="7D5C52E4" w:rsidR="00737E3A" w:rsidRPr="00B97B77" w:rsidRDefault="00737E3A" w:rsidP="00B97B77">
      <w:pPr>
        <w:spacing w:after="0" w:line="380" w:lineRule="exact"/>
        <w:ind w:firstLine="374"/>
        <w:jc w:val="both"/>
        <w:rPr>
          <w:rFonts w:ascii="Times New Roman" w:hAnsi="Times New Roman"/>
          <w:sz w:val="26"/>
          <w:szCs w:val="26"/>
        </w:rPr>
      </w:pPr>
      <w:r w:rsidRPr="00B97B77">
        <w:rPr>
          <w:rFonts w:ascii="Times New Roman" w:hAnsi="Times New Roman"/>
          <w:b/>
          <w:bCs/>
          <w:sz w:val="26"/>
          <w:szCs w:val="26"/>
        </w:rPr>
        <w:t xml:space="preserve">- </w:t>
      </w:r>
      <w:r w:rsidRPr="00B97B77">
        <w:rPr>
          <w:rFonts w:ascii="Times New Roman" w:hAnsi="Times New Roman"/>
          <w:sz w:val="26"/>
          <w:szCs w:val="26"/>
        </w:rPr>
        <w:t xml:space="preserve">Tên đề tài: </w:t>
      </w:r>
      <w:r w:rsidR="000E1AF6" w:rsidRPr="00B97B77">
        <w:rPr>
          <w:rFonts w:ascii="Times New Roman" w:hAnsi="Times New Roman"/>
          <w:b/>
          <w:iCs/>
          <w:color w:val="000000"/>
          <w:sz w:val="26"/>
          <w:szCs w:val="26"/>
          <w:lang w:val="vi-VN"/>
        </w:rPr>
        <w:t>Xây dựng bộ tiêu chuẩn đánh giá chất lượng chương trình đào tạo từ xa trình độ đại học của Việt Nam</w:t>
      </w:r>
    </w:p>
    <w:p w14:paraId="30948D78" w14:textId="0B32014D" w:rsidR="00737E3A" w:rsidRPr="00B97B77" w:rsidRDefault="00737E3A" w:rsidP="00B97B77">
      <w:pPr>
        <w:spacing w:after="0" w:line="380" w:lineRule="exact"/>
        <w:ind w:firstLine="374"/>
        <w:jc w:val="both"/>
        <w:rPr>
          <w:rFonts w:ascii="Times New Roman" w:hAnsi="Times New Roman"/>
          <w:sz w:val="26"/>
          <w:szCs w:val="26"/>
        </w:rPr>
      </w:pPr>
      <w:r w:rsidRPr="00B97B77">
        <w:rPr>
          <w:rFonts w:ascii="Times New Roman" w:hAnsi="Times New Roman"/>
          <w:sz w:val="26"/>
          <w:szCs w:val="26"/>
        </w:rPr>
        <w:t xml:space="preserve">- Mã số: </w:t>
      </w:r>
      <w:r w:rsidR="000E1AF6" w:rsidRPr="00B97B77">
        <w:rPr>
          <w:rFonts w:ascii="Times New Roman" w:hAnsi="Times New Roman"/>
          <w:iCs/>
          <w:color w:val="000000" w:themeColor="text1"/>
          <w:sz w:val="26"/>
          <w:szCs w:val="26"/>
          <w:lang w:val="vi-VN"/>
        </w:rPr>
        <w:t>B2017-MHN-02</w:t>
      </w:r>
    </w:p>
    <w:p w14:paraId="4E03F10F" w14:textId="72316A8A" w:rsidR="00737E3A" w:rsidRPr="00B97B77" w:rsidRDefault="00737E3A" w:rsidP="00B97B77">
      <w:pPr>
        <w:spacing w:after="0" w:line="380" w:lineRule="exact"/>
        <w:ind w:firstLine="374"/>
        <w:jc w:val="both"/>
        <w:rPr>
          <w:rFonts w:ascii="Times New Roman" w:hAnsi="Times New Roman"/>
          <w:sz w:val="26"/>
          <w:szCs w:val="26"/>
        </w:rPr>
      </w:pPr>
      <w:r w:rsidRPr="00B97B77">
        <w:rPr>
          <w:rFonts w:ascii="Times New Roman" w:hAnsi="Times New Roman"/>
          <w:sz w:val="26"/>
          <w:szCs w:val="26"/>
        </w:rPr>
        <w:t xml:space="preserve">- Chủ nhiệm đề tài: </w:t>
      </w:r>
      <w:r w:rsidR="000E1AF6" w:rsidRPr="00B97B77">
        <w:rPr>
          <w:rFonts w:ascii="Times New Roman" w:hAnsi="Times New Roman"/>
          <w:bCs/>
          <w:color w:val="000000"/>
          <w:sz w:val="26"/>
          <w:szCs w:val="26"/>
        </w:rPr>
        <w:t xml:space="preserve">PGS. TS. </w:t>
      </w:r>
      <w:r w:rsidR="000E1AF6" w:rsidRPr="00B97B77">
        <w:rPr>
          <w:rFonts w:ascii="Times New Roman" w:hAnsi="Times New Roman"/>
          <w:bCs/>
          <w:color w:val="FF0000"/>
          <w:sz w:val="26"/>
          <w:szCs w:val="26"/>
          <w:lang w:val="vi-VN"/>
        </w:rPr>
        <w:t>Nguyễn</w:t>
      </w:r>
      <w:r w:rsidR="000E1AF6" w:rsidRPr="00B97B77">
        <w:rPr>
          <w:rFonts w:ascii="Times New Roman" w:hAnsi="Times New Roman"/>
          <w:bCs/>
          <w:color w:val="FF0000"/>
          <w:sz w:val="26"/>
          <w:szCs w:val="26"/>
        </w:rPr>
        <w:t xml:space="preserve"> Mai Hương</w:t>
      </w:r>
    </w:p>
    <w:p w14:paraId="0843BCB2" w14:textId="2810A258" w:rsidR="00737E3A" w:rsidRPr="00B97B77" w:rsidRDefault="00737E3A" w:rsidP="00B97B77">
      <w:pPr>
        <w:spacing w:after="0" w:line="380" w:lineRule="exact"/>
        <w:ind w:firstLine="374"/>
        <w:jc w:val="both"/>
        <w:rPr>
          <w:rFonts w:ascii="Times New Roman" w:hAnsi="Times New Roman"/>
          <w:sz w:val="26"/>
          <w:szCs w:val="26"/>
        </w:rPr>
      </w:pPr>
      <w:r w:rsidRPr="00B97B77">
        <w:rPr>
          <w:rFonts w:ascii="Times New Roman" w:hAnsi="Times New Roman"/>
          <w:sz w:val="26"/>
          <w:szCs w:val="26"/>
        </w:rPr>
        <w:t>- Tổ chức chủ trì:</w:t>
      </w:r>
      <w:r w:rsidR="000E1AF6" w:rsidRPr="00B97B77">
        <w:rPr>
          <w:rFonts w:ascii="Times New Roman" w:hAnsi="Times New Roman"/>
          <w:sz w:val="26"/>
          <w:szCs w:val="26"/>
        </w:rPr>
        <w:t xml:space="preserve"> Trường Đại học Mở Hà Nội</w:t>
      </w:r>
    </w:p>
    <w:p w14:paraId="29AAAFE3" w14:textId="35344172" w:rsidR="00737E3A" w:rsidRDefault="00737E3A" w:rsidP="00B97B77">
      <w:pPr>
        <w:spacing w:after="0" w:line="380" w:lineRule="exact"/>
        <w:ind w:firstLine="374"/>
        <w:jc w:val="both"/>
        <w:rPr>
          <w:rFonts w:ascii="Times New Roman" w:hAnsi="Times New Roman"/>
          <w:color w:val="000000"/>
          <w:sz w:val="26"/>
          <w:szCs w:val="26"/>
        </w:rPr>
      </w:pPr>
      <w:r w:rsidRPr="00B97B77">
        <w:rPr>
          <w:rFonts w:ascii="Times New Roman" w:hAnsi="Times New Roman"/>
          <w:sz w:val="26"/>
          <w:szCs w:val="26"/>
        </w:rPr>
        <w:t>- Thời gian thực hiện:</w:t>
      </w:r>
      <w:r w:rsidRPr="00B97B77">
        <w:rPr>
          <w:rFonts w:ascii="Times New Roman" w:hAnsi="Times New Roman"/>
          <w:b/>
          <w:bCs/>
          <w:sz w:val="26"/>
          <w:szCs w:val="26"/>
        </w:rPr>
        <w:t xml:space="preserve"> </w:t>
      </w:r>
      <w:r w:rsidR="000E1AF6" w:rsidRPr="00B97B77">
        <w:rPr>
          <w:rFonts w:ascii="Times New Roman" w:hAnsi="Times New Roman"/>
          <w:color w:val="000000"/>
          <w:sz w:val="26"/>
          <w:szCs w:val="26"/>
        </w:rPr>
        <w:t xml:space="preserve">Từ tháng </w:t>
      </w:r>
      <w:r w:rsidR="000E1AF6" w:rsidRPr="00B97B77">
        <w:rPr>
          <w:rFonts w:ascii="Times New Roman" w:hAnsi="Times New Roman"/>
          <w:color w:val="000000"/>
          <w:sz w:val="26"/>
          <w:szCs w:val="26"/>
          <w:lang w:val="vi-VN"/>
        </w:rPr>
        <w:t xml:space="preserve">10 </w:t>
      </w:r>
      <w:r w:rsidR="000E1AF6" w:rsidRPr="00B97B77">
        <w:rPr>
          <w:rFonts w:ascii="Times New Roman" w:hAnsi="Times New Roman"/>
          <w:color w:val="000000"/>
          <w:sz w:val="26"/>
          <w:szCs w:val="26"/>
        </w:rPr>
        <w:t xml:space="preserve">năm </w:t>
      </w:r>
      <w:r w:rsidR="000E1AF6" w:rsidRPr="00B97B77">
        <w:rPr>
          <w:rFonts w:ascii="Times New Roman" w:hAnsi="Times New Roman"/>
          <w:color w:val="000000"/>
          <w:sz w:val="26"/>
          <w:szCs w:val="26"/>
          <w:lang w:val="vi-VN"/>
        </w:rPr>
        <w:t>2017</w:t>
      </w:r>
      <w:r w:rsidR="000E1AF6" w:rsidRPr="00B97B77">
        <w:rPr>
          <w:rFonts w:ascii="Times New Roman" w:hAnsi="Times New Roman"/>
          <w:color w:val="000000"/>
          <w:sz w:val="26"/>
          <w:szCs w:val="26"/>
        </w:rPr>
        <w:t xml:space="preserve"> đến tháng 6 năm </w:t>
      </w:r>
      <w:r w:rsidR="000E1AF6" w:rsidRPr="00B97B77">
        <w:rPr>
          <w:rFonts w:ascii="Times New Roman" w:hAnsi="Times New Roman"/>
          <w:color w:val="000000"/>
          <w:sz w:val="26"/>
          <w:szCs w:val="26"/>
          <w:lang w:val="vi-VN"/>
        </w:rPr>
        <w:t>2019</w:t>
      </w:r>
    </w:p>
    <w:p w14:paraId="0E9F67BF" w14:textId="4F9663CC" w:rsidR="00DD4470" w:rsidRDefault="00DD4470" w:rsidP="00B97B77">
      <w:pPr>
        <w:spacing w:after="0" w:line="380" w:lineRule="exact"/>
        <w:ind w:firstLine="374"/>
        <w:jc w:val="both"/>
        <w:rPr>
          <w:rFonts w:ascii="Times New Roman" w:hAnsi="Times New Roman"/>
          <w:color w:val="000000"/>
          <w:sz w:val="26"/>
          <w:szCs w:val="26"/>
        </w:rPr>
      </w:pPr>
      <w:r>
        <w:rPr>
          <w:rFonts w:ascii="Times New Roman" w:hAnsi="Times New Roman"/>
          <w:color w:val="000000"/>
          <w:sz w:val="26"/>
          <w:szCs w:val="26"/>
        </w:rPr>
        <w:t>- Ngày nghiệm thu: ngày 06 tháng 11 năm 2019</w:t>
      </w:r>
    </w:p>
    <w:p w14:paraId="2169B81C" w14:textId="6627318D" w:rsidR="00DD4470" w:rsidRPr="00DD4470" w:rsidRDefault="00DD4470" w:rsidP="00B97B77">
      <w:pPr>
        <w:spacing w:after="0" w:line="380" w:lineRule="exact"/>
        <w:ind w:firstLine="374"/>
        <w:jc w:val="both"/>
        <w:rPr>
          <w:rFonts w:ascii="Times New Roman" w:hAnsi="Times New Roman"/>
          <w:b/>
          <w:bCs/>
          <w:sz w:val="26"/>
          <w:szCs w:val="26"/>
        </w:rPr>
      </w:pPr>
      <w:r>
        <w:rPr>
          <w:rFonts w:ascii="Times New Roman" w:hAnsi="Times New Roman"/>
          <w:color w:val="000000"/>
          <w:sz w:val="26"/>
          <w:szCs w:val="26"/>
        </w:rPr>
        <w:t>- Kết quả nghiệm thu</w:t>
      </w:r>
      <w:r w:rsidR="00275B37">
        <w:rPr>
          <w:rFonts w:ascii="Times New Roman" w:hAnsi="Times New Roman"/>
          <w:color w:val="000000"/>
          <w:sz w:val="26"/>
          <w:szCs w:val="26"/>
        </w:rPr>
        <w:t xml:space="preserve"> cấp Bộ </w:t>
      </w:r>
      <w:r>
        <w:rPr>
          <w:rFonts w:ascii="Times New Roman" w:hAnsi="Times New Roman"/>
          <w:color w:val="000000"/>
          <w:sz w:val="26"/>
          <w:szCs w:val="26"/>
        </w:rPr>
        <w:t>: Xếp loại Đạt</w:t>
      </w:r>
    </w:p>
    <w:p w14:paraId="142A6C49" w14:textId="2860A145" w:rsidR="00737E3A" w:rsidRPr="00B97B77" w:rsidRDefault="00737E3A" w:rsidP="00B97B77">
      <w:pPr>
        <w:spacing w:after="0" w:line="380" w:lineRule="exact"/>
        <w:jc w:val="both"/>
        <w:rPr>
          <w:rFonts w:ascii="Times New Roman" w:hAnsi="Times New Roman"/>
          <w:b/>
          <w:bCs/>
          <w:sz w:val="26"/>
          <w:szCs w:val="26"/>
        </w:rPr>
      </w:pPr>
      <w:r w:rsidRPr="00B97B77">
        <w:rPr>
          <w:rFonts w:ascii="Times New Roman" w:hAnsi="Times New Roman"/>
          <w:b/>
          <w:bCs/>
          <w:sz w:val="26"/>
          <w:szCs w:val="26"/>
        </w:rPr>
        <w:t>2. Mục tiêu:</w:t>
      </w:r>
    </w:p>
    <w:p w14:paraId="289B44C5" w14:textId="5C3EB8CD" w:rsidR="0028260B" w:rsidRPr="00B97B77" w:rsidRDefault="0028260B" w:rsidP="00B97B77">
      <w:pPr>
        <w:spacing w:after="0" w:line="380" w:lineRule="exact"/>
        <w:ind w:firstLine="720"/>
        <w:jc w:val="both"/>
        <w:rPr>
          <w:rFonts w:ascii="Times New Roman" w:hAnsi="Times New Roman"/>
          <w:b/>
          <w:bCs/>
          <w:sz w:val="26"/>
          <w:szCs w:val="26"/>
        </w:rPr>
      </w:pPr>
      <w:r w:rsidRPr="00B97B77">
        <w:rPr>
          <w:rFonts w:ascii="Times New Roman" w:hAnsi="Times New Roman"/>
          <w:bCs/>
          <w:iCs/>
          <w:color w:val="000000"/>
          <w:sz w:val="26"/>
          <w:szCs w:val="26"/>
          <w:lang w:val="vi-VN"/>
        </w:rPr>
        <w:t>Xây dựng bộ tiêu chuẩn đánh giá chất lượng chương trình đào tạo từ xa trình độ đại học của Việt Nam</w:t>
      </w:r>
      <w:r w:rsidRPr="00B97B77">
        <w:rPr>
          <w:rFonts w:ascii="Times New Roman" w:hAnsi="Times New Roman"/>
          <w:bCs/>
          <w:sz w:val="26"/>
          <w:szCs w:val="26"/>
        </w:rPr>
        <w:t xml:space="preserve"> và Bộ</w:t>
      </w:r>
      <w:r w:rsidRPr="00B97B77">
        <w:rPr>
          <w:rFonts w:ascii="Times New Roman" w:hAnsi="Times New Roman"/>
          <w:b/>
          <w:bCs/>
          <w:sz w:val="26"/>
          <w:szCs w:val="26"/>
        </w:rPr>
        <w:t xml:space="preserve"> </w:t>
      </w:r>
      <w:r w:rsidRPr="00B97B77">
        <w:rPr>
          <w:rFonts w:ascii="Times New Roman" w:hAnsi="Times New Roman"/>
          <w:color w:val="000000"/>
          <w:sz w:val="26"/>
          <w:szCs w:val="26"/>
        </w:rPr>
        <w:t>tài liệu hướng dẫn sử dụng bộ tiêu chuẩn đánh giá chất lượng chương trình đào tạo từ xa trình độ đại học của Việt Nam</w:t>
      </w:r>
    </w:p>
    <w:p w14:paraId="11D7648B" w14:textId="08A4C97D" w:rsidR="00737E3A" w:rsidRPr="00B97B77" w:rsidRDefault="00737E3A" w:rsidP="00B97B77">
      <w:pPr>
        <w:spacing w:after="0" w:line="380" w:lineRule="exact"/>
        <w:jc w:val="both"/>
        <w:rPr>
          <w:rFonts w:ascii="Times New Roman" w:hAnsi="Times New Roman"/>
          <w:b/>
          <w:bCs/>
          <w:sz w:val="26"/>
          <w:szCs w:val="26"/>
        </w:rPr>
      </w:pPr>
      <w:r w:rsidRPr="00B97B77">
        <w:rPr>
          <w:rFonts w:ascii="Times New Roman" w:hAnsi="Times New Roman"/>
          <w:b/>
          <w:bCs/>
          <w:sz w:val="26"/>
          <w:szCs w:val="26"/>
        </w:rPr>
        <w:t>5. Sản phẩm</w:t>
      </w:r>
      <w:r w:rsidR="00275B37">
        <w:rPr>
          <w:rFonts w:ascii="Times New Roman" w:hAnsi="Times New Roman"/>
          <w:b/>
          <w:bCs/>
          <w:sz w:val="26"/>
          <w:szCs w:val="26"/>
        </w:rPr>
        <w:t xml:space="preserve"> đạt được</w:t>
      </w:r>
      <w:r w:rsidRPr="00B97B77">
        <w:rPr>
          <w:rFonts w:ascii="Times New Roman" w:hAnsi="Times New Roman"/>
          <w:b/>
          <w:bCs/>
          <w:sz w:val="26"/>
          <w:szCs w:val="26"/>
        </w:rPr>
        <w:t xml:space="preserve">: </w:t>
      </w:r>
    </w:p>
    <w:p w14:paraId="4D1C9911" w14:textId="6E8B3874" w:rsidR="000E1AF6" w:rsidRPr="00DD4470" w:rsidRDefault="000E1AF6" w:rsidP="00DD4470">
      <w:pPr>
        <w:spacing w:after="0" w:line="380" w:lineRule="exact"/>
        <w:ind w:firstLine="374"/>
        <w:jc w:val="both"/>
        <w:rPr>
          <w:rFonts w:ascii="Times New Roman" w:hAnsi="Times New Roman"/>
          <w:sz w:val="26"/>
          <w:szCs w:val="26"/>
        </w:rPr>
      </w:pPr>
      <w:r w:rsidRPr="00DD4470">
        <w:rPr>
          <w:rFonts w:ascii="Times New Roman" w:hAnsi="Times New Roman"/>
          <w:sz w:val="26"/>
          <w:szCs w:val="26"/>
        </w:rPr>
        <w:t xml:space="preserve">- </w:t>
      </w:r>
      <w:r w:rsidRPr="00B97B77">
        <w:rPr>
          <w:rFonts w:ascii="Times New Roman" w:hAnsi="Times New Roman"/>
          <w:sz w:val="26"/>
          <w:szCs w:val="26"/>
        </w:rPr>
        <w:t>01</w:t>
      </w:r>
      <w:r w:rsidRPr="00DD4470">
        <w:rPr>
          <w:rFonts w:ascii="Times New Roman" w:hAnsi="Times New Roman"/>
          <w:sz w:val="26"/>
          <w:szCs w:val="26"/>
        </w:rPr>
        <w:t xml:space="preserve"> dự thảo Bộ tiêu chuẩn đánh giá chất lượng chương trình đào tạo từ xa trình độ đại học của Việt Nam gồm các tiêu chuẩn và tiêu chí</w:t>
      </w:r>
    </w:p>
    <w:p w14:paraId="6E01B3BF" w14:textId="15B1D6F7" w:rsidR="000E1AF6" w:rsidRPr="00DD4470" w:rsidRDefault="000E1AF6" w:rsidP="00DD4470">
      <w:pPr>
        <w:spacing w:after="0" w:line="380" w:lineRule="exact"/>
        <w:ind w:firstLine="374"/>
        <w:jc w:val="both"/>
        <w:rPr>
          <w:rFonts w:ascii="Times New Roman" w:hAnsi="Times New Roman"/>
          <w:sz w:val="26"/>
          <w:szCs w:val="26"/>
        </w:rPr>
      </w:pPr>
      <w:r w:rsidRPr="00B97B77">
        <w:rPr>
          <w:rFonts w:ascii="Times New Roman" w:hAnsi="Times New Roman"/>
          <w:sz w:val="26"/>
          <w:szCs w:val="26"/>
        </w:rPr>
        <w:t xml:space="preserve">- 01 </w:t>
      </w:r>
      <w:r w:rsidRPr="00DD4470">
        <w:rPr>
          <w:rFonts w:ascii="Times New Roman" w:hAnsi="Times New Roman"/>
          <w:sz w:val="26"/>
          <w:szCs w:val="26"/>
        </w:rPr>
        <w:t>Bộ tài liệu hướng dẫn thực hiện bộ tiêu chuẩn thông qua các chỉ báo và minh chứng</w:t>
      </w:r>
    </w:p>
    <w:p w14:paraId="629088FC" w14:textId="3B374EF4" w:rsidR="000E1AF6" w:rsidRPr="00DD4470" w:rsidRDefault="000E1AF6" w:rsidP="00DD4470">
      <w:pPr>
        <w:spacing w:after="0" w:line="380" w:lineRule="exact"/>
        <w:ind w:firstLine="374"/>
        <w:jc w:val="both"/>
        <w:rPr>
          <w:rFonts w:ascii="Times New Roman" w:hAnsi="Times New Roman"/>
          <w:sz w:val="26"/>
          <w:szCs w:val="26"/>
        </w:rPr>
      </w:pPr>
      <w:r w:rsidRPr="00DD4470">
        <w:rPr>
          <w:rFonts w:ascii="Times New Roman" w:hAnsi="Times New Roman"/>
          <w:sz w:val="26"/>
          <w:szCs w:val="26"/>
        </w:rPr>
        <w:t>- 01 Văn bản khuyến nghị điều chỉnh chính sách, giải pháp quản lí để đề xuất nội dung thông tư về kiểm định chất lượng chương trình đào tạo từ xa trình độ đại học ở Việt Nam</w:t>
      </w:r>
    </w:p>
    <w:p w14:paraId="53DCC666" w14:textId="2D1FDDEC" w:rsidR="000E1AF6" w:rsidRPr="00B97B77" w:rsidRDefault="000E1AF6" w:rsidP="00DD4470">
      <w:pPr>
        <w:spacing w:after="0" w:line="380" w:lineRule="exact"/>
        <w:ind w:firstLine="374"/>
        <w:jc w:val="both"/>
        <w:rPr>
          <w:rFonts w:ascii="Times New Roman" w:hAnsi="Times New Roman"/>
          <w:sz w:val="26"/>
          <w:szCs w:val="26"/>
        </w:rPr>
      </w:pPr>
      <w:r w:rsidRPr="00DD4470">
        <w:rPr>
          <w:rFonts w:ascii="Times New Roman" w:hAnsi="Times New Roman"/>
          <w:sz w:val="26"/>
          <w:szCs w:val="26"/>
        </w:rPr>
        <w:t>- 02 bài báo đã được công bố</w:t>
      </w:r>
    </w:p>
    <w:p w14:paraId="0F38D3A8" w14:textId="69823DBF" w:rsidR="00737E3A" w:rsidRPr="00B97B77" w:rsidRDefault="00737E3A" w:rsidP="00B97B77">
      <w:pPr>
        <w:spacing w:after="0" w:line="380" w:lineRule="exact"/>
        <w:jc w:val="both"/>
        <w:rPr>
          <w:rFonts w:ascii="Times New Roman" w:hAnsi="Times New Roman"/>
          <w:b/>
          <w:bCs/>
          <w:sz w:val="26"/>
          <w:szCs w:val="26"/>
        </w:rPr>
      </w:pPr>
      <w:r w:rsidRPr="00B97B77">
        <w:rPr>
          <w:rFonts w:ascii="Times New Roman" w:hAnsi="Times New Roman"/>
          <w:b/>
          <w:bCs/>
          <w:sz w:val="26"/>
          <w:szCs w:val="26"/>
        </w:rPr>
        <w:t xml:space="preserve">6. Phương thức chuyển giao, địa chỉ ứng dụng, tác động và lợi ích mang lại của kết quả nghiên cứu: </w:t>
      </w:r>
    </w:p>
    <w:p w14:paraId="4487C4B1" w14:textId="3350B925" w:rsidR="000E1AF6" w:rsidRPr="00B97B77" w:rsidRDefault="00275B37" w:rsidP="00B97B77">
      <w:pPr>
        <w:spacing w:after="0" w:line="380" w:lineRule="exact"/>
        <w:ind w:firstLine="720"/>
        <w:jc w:val="both"/>
        <w:rPr>
          <w:rFonts w:ascii="Times New Roman" w:hAnsi="Times New Roman"/>
          <w:b/>
          <w:bCs/>
          <w:sz w:val="26"/>
          <w:szCs w:val="26"/>
        </w:rPr>
      </w:pPr>
      <w:r w:rsidRPr="00B97B77">
        <w:rPr>
          <w:rFonts w:ascii="Times New Roman" w:hAnsi="Times New Roman"/>
          <w:sz w:val="26"/>
          <w:szCs w:val="26"/>
        </w:rPr>
        <w:t>01</w:t>
      </w:r>
      <w:r w:rsidRPr="00DD4470">
        <w:rPr>
          <w:rFonts w:ascii="Times New Roman" w:hAnsi="Times New Roman"/>
          <w:sz w:val="26"/>
          <w:szCs w:val="26"/>
        </w:rPr>
        <w:t xml:space="preserve"> dự thảo Bộ tiêu chuẩn đánh giá chất lượng chương trình đào tạo từ xa trình độ đại học của Việ</w:t>
      </w:r>
      <w:r>
        <w:rPr>
          <w:rFonts w:ascii="Times New Roman" w:hAnsi="Times New Roman"/>
          <w:sz w:val="26"/>
          <w:szCs w:val="26"/>
        </w:rPr>
        <w:t>t Nam</w:t>
      </w:r>
      <w:r w:rsidR="000E1AF6" w:rsidRPr="00B97B77">
        <w:rPr>
          <w:rFonts w:ascii="Times New Roman" w:hAnsi="Times New Roman"/>
          <w:color w:val="000000"/>
          <w:sz w:val="26"/>
          <w:szCs w:val="26"/>
          <w:lang w:val="vi-VN"/>
        </w:rPr>
        <w:t xml:space="preserve"> bàn giao cho Bộ Giáo dục và Đào tạo (Cục quản lý chất lượ</w:t>
      </w:r>
      <w:r>
        <w:rPr>
          <w:rFonts w:ascii="Times New Roman" w:hAnsi="Times New Roman"/>
          <w:color w:val="000000"/>
          <w:sz w:val="26"/>
          <w:szCs w:val="26"/>
          <w:lang w:val="vi-VN"/>
        </w:rPr>
        <w:t>ng</w:t>
      </w:r>
      <w:r w:rsidR="000E1AF6" w:rsidRPr="00B97B77">
        <w:rPr>
          <w:rFonts w:ascii="Times New Roman" w:hAnsi="Times New Roman"/>
          <w:color w:val="000000"/>
          <w:sz w:val="26"/>
          <w:szCs w:val="26"/>
          <w:lang w:val="vi-VN"/>
        </w:rPr>
        <w:t xml:space="preserve">) để làm cơ sở ban hành </w:t>
      </w:r>
      <w:r>
        <w:rPr>
          <w:rFonts w:ascii="Times New Roman" w:hAnsi="Times New Roman"/>
          <w:color w:val="000000"/>
          <w:sz w:val="26"/>
          <w:szCs w:val="26"/>
        </w:rPr>
        <w:t>thông tư quản lý</w:t>
      </w:r>
      <w:r w:rsidR="000E1AF6" w:rsidRPr="00B97B77">
        <w:rPr>
          <w:rFonts w:ascii="Times New Roman" w:hAnsi="Times New Roman"/>
          <w:color w:val="000000"/>
          <w:sz w:val="26"/>
          <w:szCs w:val="26"/>
          <w:lang w:val="vi-VN"/>
        </w:rPr>
        <w:t xml:space="preserve"> chất lượng chương trình đào tạo từ xa trình độ đại học của Việt Nam.</w:t>
      </w:r>
    </w:p>
    <w:p w14:paraId="6F1F2E83" w14:textId="77777777" w:rsidR="00737E3A" w:rsidRPr="00B97B77" w:rsidRDefault="00737E3A" w:rsidP="00B97B77">
      <w:pPr>
        <w:spacing w:after="0" w:line="380" w:lineRule="exact"/>
        <w:jc w:val="both"/>
        <w:rPr>
          <w:rFonts w:ascii="Times New Roman" w:hAnsi="Times New Roman"/>
          <w:sz w:val="26"/>
          <w:szCs w:val="26"/>
        </w:rPr>
      </w:pPr>
    </w:p>
    <w:p w14:paraId="23981FED" w14:textId="3ADB8E5E" w:rsidR="000E1AF6" w:rsidRPr="00B97B77" w:rsidRDefault="000E1AF6" w:rsidP="00B97B77">
      <w:pPr>
        <w:spacing w:after="0" w:line="380" w:lineRule="exact"/>
        <w:jc w:val="both"/>
        <w:rPr>
          <w:rFonts w:ascii="Times New Roman" w:hAnsi="Times New Roman"/>
          <w:sz w:val="26"/>
          <w:szCs w:val="26"/>
        </w:rPr>
      </w:pPr>
    </w:p>
    <w:sectPr w:rsidR="000E1AF6" w:rsidRPr="00B97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F1AEE"/>
    <w:multiLevelType w:val="hybridMultilevel"/>
    <w:tmpl w:val="70F4C9C8"/>
    <w:lvl w:ilvl="0" w:tplc="7876B3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3A"/>
    <w:rsid w:val="000C7399"/>
    <w:rsid w:val="000E1AF6"/>
    <w:rsid w:val="00176AE1"/>
    <w:rsid w:val="00275B37"/>
    <w:rsid w:val="0028260B"/>
    <w:rsid w:val="002F601E"/>
    <w:rsid w:val="00361608"/>
    <w:rsid w:val="003825E6"/>
    <w:rsid w:val="004B0250"/>
    <w:rsid w:val="00690373"/>
    <w:rsid w:val="00737E3A"/>
    <w:rsid w:val="00776BB9"/>
    <w:rsid w:val="007F7BA2"/>
    <w:rsid w:val="009642D5"/>
    <w:rsid w:val="00B04053"/>
    <w:rsid w:val="00B97B77"/>
    <w:rsid w:val="00C37EEB"/>
    <w:rsid w:val="00DB24F6"/>
    <w:rsid w:val="00DC3EEC"/>
    <w:rsid w:val="00DD4470"/>
    <w:rsid w:val="00E2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3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7E3A"/>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737E3A"/>
    <w:rPr>
      <w:rFonts w:ascii="Arial" w:eastAsia="Times New Roman" w:hAnsi="Arial" w:cs="Arial"/>
      <w:sz w:val="24"/>
      <w:szCs w:val="24"/>
    </w:rPr>
  </w:style>
  <w:style w:type="paragraph" w:styleId="BalloonText">
    <w:name w:val="Balloon Text"/>
    <w:basedOn w:val="Normal"/>
    <w:link w:val="BalloonTextChar"/>
    <w:uiPriority w:val="99"/>
    <w:semiHidden/>
    <w:unhideWhenUsed/>
    <w:rsid w:val="00E26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E8D"/>
    <w:rPr>
      <w:rFonts w:ascii="Segoe UI" w:eastAsia="Calibri" w:hAnsi="Segoe UI" w:cs="Segoe UI"/>
      <w:sz w:val="18"/>
      <w:szCs w:val="18"/>
    </w:rPr>
  </w:style>
  <w:style w:type="character" w:customStyle="1" w:styleId="tlid-translation">
    <w:name w:val="tlid-translation"/>
    <w:basedOn w:val="DefaultParagraphFont"/>
    <w:rsid w:val="00B97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3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7E3A"/>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737E3A"/>
    <w:rPr>
      <w:rFonts w:ascii="Arial" w:eastAsia="Times New Roman" w:hAnsi="Arial" w:cs="Arial"/>
      <w:sz w:val="24"/>
      <w:szCs w:val="24"/>
    </w:rPr>
  </w:style>
  <w:style w:type="paragraph" w:styleId="BalloonText">
    <w:name w:val="Balloon Text"/>
    <w:basedOn w:val="Normal"/>
    <w:link w:val="BalloonTextChar"/>
    <w:uiPriority w:val="99"/>
    <w:semiHidden/>
    <w:unhideWhenUsed/>
    <w:rsid w:val="00E26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E8D"/>
    <w:rPr>
      <w:rFonts w:ascii="Segoe UI" w:eastAsia="Calibri" w:hAnsi="Segoe UI" w:cs="Segoe UI"/>
      <w:sz w:val="18"/>
      <w:szCs w:val="18"/>
    </w:rPr>
  </w:style>
  <w:style w:type="character" w:customStyle="1" w:styleId="tlid-translation">
    <w:name w:val="tlid-translation"/>
    <w:basedOn w:val="DefaultParagraphFont"/>
    <w:rsid w:val="00B97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69673">
      <w:bodyDiv w:val="1"/>
      <w:marLeft w:val="0"/>
      <w:marRight w:val="0"/>
      <w:marTop w:val="0"/>
      <w:marBottom w:val="0"/>
      <w:divBdr>
        <w:top w:val="none" w:sz="0" w:space="0" w:color="auto"/>
        <w:left w:val="none" w:sz="0" w:space="0" w:color="auto"/>
        <w:bottom w:val="none" w:sz="0" w:space="0" w:color="auto"/>
        <w:right w:val="none" w:sz="0" w:space="0" w:color="auto"/>
      </w:divBdr>
      <w:divsChild>
        <w:div w:id="1653367355">
          <w:marLeft w:val="0"/>
          <w:marRight w:val="0"/>
          <w:marTop w:val="0"/>
          <w:marBottom w:val="0"/>
          <w:divBdr>
            <w:top w:val="none" w:sz="0" w:space="0" w:color="auto"/>
            <w:left w:val="none" w:sz="0" w:space="0" w:color="auto"/>
            <w:bottom w:val="none" w:sz="0" w:space="0" w:color="auto"/>
            <w:right w:val="none" w:sz="0" w:space="0" w:color="auto"/>
          </w:divBdr>
          <w:divsChild>
            <w:div w:id="799345994">
              <w:marLeft w:val="0"/>
              <w:marRight w:val="0"/>
              <w:marTop w:val="0"/>
              <w:marBottom w:val="0"/>
              <w:divBdr>
                <w:top w:val="none" w:sz="0" w:space="0" w:color="auto"/>
                <w:left w:val="none" w:sz="0" w:space="0" w:color="auto"/>
                <w:bottom w:val="none" w:sz="0" w:space="0" w:color="auto"/>
                <w:right w:val="none" w:sz="0" w:space="0" w:color="auto"/>
              </w:divBdr>
              <w:divsChild>
                <w:div w:id="2126269610">
                  <w:marLeft w:val="0"/>
                  <w:marRight w:val="0"/>
                  <w:marTop w:val="0"/>
                  <w:marBottom w:val="0"/>
                  <w:divBdr>
                    <w:top w:val="none" w:sz="0" w:space="0" w:color="auto"/>
                    <w:left w:val="none" w:sz="0" w:space="0" w:color="auto"/>
                    <w:bottom w:val="none" w:sz="0" w:space="0" w:color="auto"/>
                    <w:right w:val="none" w:sz="0" w:space="0" w:color="auto"/>
                  </w:divBdr>
                  <w:divsChild>
                    <w:div w:id="1487864402">
                      <w:marLeft w:val="0"/>
                      <w:marRight w:val="0"/>
                      <w:marTop w:val="0"/>
                      <w:marBottom w:val="0"/>
                      <w:divBdr>
                        <w:top w:val="none" w:sz="0" w:space="0" w:color="auto"/>
                        <w:left w:val="none" w:sz="0" w:space="0" w:color="auto"/>
                        <w:bottom w:val="none" w:sz="0" w:space="0" w:color="auto"/>
                        <w:right w:val="none" w:sz="0" w:space="0" w:color="auto"/>
                      </w:divBdr>
                      <w:divsChild>
                        <w:div w:id="2178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83108">
          <w:marLeft w:val="0"/>
          <w:marRight w:val="0"/>
          <w:marTop w:val="0"/>
          <w:marBottom w:val="0"/>
          <w:divBdr>
            <w:top w:val="none" w:sz="0" w:space="0" w:color="auto"/>
            <w:left w:val="none" w:sz="0" w:space="0" w:color="auto"/>
            <w:bottom w:val="none" w:sz="0" w:space="0" w:color="auto"/>
            <w:right w:val="none" w:sz="0" w:space="0" w:color="auto"/>
          </w:divBdr>
          <w:divsChild>
            <w:div w:id="1393114976">
              <w:marLeft w:val="0"/>
              <w:marRight w:val="0"/>
              <w:marTop w:val="0"/>
              <w:marBottom w:val="0"/>
              <w:divBdr>
                <w:top w:val="none" w:sz="0" w:space="0" w:color="auto"/>
                <w:left w:val="none" w:sz="0" w:space="0" w:color="auto"/>
                <w:bottom w:val="none" w:sz="0" w:space="0" w:color="auto"/>
                <w:right w:val="none" w:sz="0" w:space="0" w:color="auto"/>
              </w:divBdr>
              <w:divsChild>
                <w:div w:id="2100833158">
                  <w:marLeft w:val="0"/>
                  <w:marRight w:val="0"/>
                  <w:marTop w:val="0"/>
                  <w:marBottom w:val="0"/>
                  <w:divBdr>
                    <w:top w:val="none" w:sz="0" w:space="0" w:color="auto"/>
                    <w:left w:val="none" w:sz="0" w:space="0" w:color="auto"/>
                    <w:bottom w:val="none" w:sz="0" w:space="0" w:color="auto"/>
                    <w:right w:val="none" w:sz="0" w:space="0" w:color="auto"/>
                  </w:divBdr>
                  <w:divsChild>
                    <w:div w:id="900213326">
                      <w:marLeft w:val="0"/>
                      <w:marRight w:val="0"/>
                      <w:marTop w:val="0"/>
                      <w:marBottom w:val="0"/>
                      <w:divBdr>
                        <w:top w:val="none" w:sz="0" w:space="0" w:color="auto"/>
                        <w:left w:val="none" w:sz="0" w:space="0" w:color="auto"/>
                        <w:bottom w:val="none" w:sz="0" w:space="0" w:color="auto"/>
                        <w:right w:val="none" w:sz="0" w:space="0" w:color="auto"/>
                      </w:divBdr>
                      <w:divsChild>
                        <w:div w:id="1232615993">
                          <w:marLeft w:val="0"/>
                          <w:marRight w:val="0"/>
                          <w:marTop w:val="0"/>
                          <w:marBottom w:val="0"/>
                          <w:divBdr>
                            <w:top w:val="none" w:sz="0" w:space="0" w:color="auto"/>
                            <w:left w:val="none" w:sz="0" w:space="0" w:color="auto"/>
                            <w:bottom w:val="none" w:sz="0" w:space="0" w:color="auto"/>
                            <w:right w:val="none" w:sz="0" w:space="0" w:color="auto"/>
                          </w:divBdr>
                          <w:divsChild>
                            <w:div w:id="1035421790">
                              <w:marLeft w:val="0"/>
                              <w:marRight w:val="300"/>
                              <w:marTop w:val="180"/>
                              <w:marBottom w:val="0"/>
                              <w:divBdr>
                                <w:top w:val="none" w:sz="0" w:space="0" w:color="auto"/>
                                <w:left w:val="none" w:sz="0" w:space="0" w:color="auto"/>
                                <w:bottom w:val="none" w:sz="0" w:space="0" w:color="auto"/>
                                <w:right w:val="none" w:sz="0" w:space="0" w:color="auto"/>
                              </w:divBdr>
                              <w:divsChild>
                                <w:div w:id="2317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c:creator>
  <cp:lastModifiedBy>AutoBVT</cp:lastModifiedBy>
  <cp:revision>2</cp:revision>
  <cp:lastPrinted>2019-11-13T09:47:00Z</cp:lastPrinted>
  <dcterms:created xsi:type="dcterms:W3CDTF">2019-11-14T01:39:00Z</dcterms:created>
  <dcterms:modified xsi:type="dcterms:W3CDTF">2019-11-14T01:39:00Z</dcterms:modified>
</cp:coreProperties>
</file>